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Reetkatablic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CECE" w:themeFill="background2" w:themeFillShade="E6"/>
        <w:tblLook w:val="04A0" w:firstRow="1" w:lastRow="0" w:firstColumn="1" w:lastColumn="0" w:noHBand="0" w:noVBand="1"/>
      </w:tblPr>
      <w:tblGrid>
        <w:gridCol w:w="9396"/>
      </w:tblGrid>
      <w:tr w:rsidR="00AC597A" w:rsidRPr="00D90792" w14:paraId="108EECEA" w14:textId="77777777" w:rsidTr="00806295">
        <w:trPr>
          <w:trHeight w:val="624"/>
          <w:jc w:val="center"/>
        </w:trPr>
        <w:tc>
          <w:tcPr>
            <w:tcW w:w="9396" w:type="dxa"/>
            <w:shd w:val="clear" w:color="auto" w:fill="D0CECE" w:themeFill="background2" w:themeFillShade="E6"/>
            <w:vAlign w:val="bottom"/>
          </w:tcPr>
          <w:p w14:paraId="66DEE89E" w14:textId="58B3995F" w:rsidR="00AC597A" w:rsidRPr="00D90792" w:rsidRDefault="00C03686" w:rsidP="00AA3D98">
            <w:pPr>
              <w:spacing w:line="360" w:lineRule="auto"/>
              <w:jc w:val="center"/>
              <w:rPr>
                <w:rFonts w:cstheme="minorHAnsi"/>
                <w:b/>
                <w:sz w:val="28"/>
              </w:rPr>
            </w:pPr>
            <w:r w:rsidRPr="00D90792">
              <w:rPr>
                <w:rFonts w:cstheme="minorHAnsi"/>
                <w:b/>
                <w:sz w:val="28"/>
              </w:rPr>
              <w:t>PRILOG I</w:t>
            </w:r>
            <w:r w:rsidR="00C626ED">
              <w:rPr>
                <w:rFonts w:cstheme="minorHAnsi"/>
                <w:b/>
                <w:sz w:val="28"/>
              </w:rPr>
              <w:t>II</w:t>
            </w:r>
            <w:r w:rsidR="00AC597A" w:rsidRPr="00806295">
              <w:rPr>
                <w:rFonts w:cstheme="minorHAnsi"/>
                <w:b/>
                <w:sz w:val="28"/>
                <w:shd w:val="clear" w:color="auto" w:fill="D0CECE" w:themeFill="background2" w:themeFillShade="E6"/>
              </w:rPr>
              <w:t>. – IZJAVA PONUDITELJA O NEPOSTOJANJU RAZLOGA ISKLJUČENJA</w:t>
            </w:r>
          </w:p>
        </w:tc>
      </w:tr>
    </w:tbl>
    <w:p w14:paraId="5623759E" w14:textId="77777777" w:rsidR="00922DDB" w:rsidRPr="00D90792" w:rsidRDefault="00922DDB" w:rsidP="00922DDB">
      <w:pPr>
        <w:jc w:val="center"/>
        <w:rPr>
          <w:rFonts w:cstheme="minorHAnsi"/>
        </w:rPr>
      </w:pPr>
    </w:p>
    <w:p w14:paraId="00320017" w14:textId="77777777" w:rsidR="00C9680E" w:rsidRPr="00D90792" w:rsidRDefault="00C9680E" w:rsidP="00C9680E">
      <w:pPr>
        <w:jc w:val="both"/>
        <w:rPr>
          <w:rFonts w:cstheme="minorHAnsi"/>
          <w:sz w:val="24"/>
        </w:rPr>
      </w:pPr>
      <w:r w:rsidRPr="00D90792">
        <w:rPr>
          <w:rFonts w:cstheme="minorHAnsi"/>
          <w:sz w:val="24"/>
        </w:rPr>
        <w:t>Radi dokazivanja nepostojanja situacija opisanih točkom</w:t>
      </w:r>
      <w:r w:rsidR="00AC597A" w:rsidRPr="00D90792">
        <w:rPr>
          <w:rFonts w:cstheme="minorHAnsi"/>
          <w:sz w:val="24"/>
        </w:rPr>
        <w:t xml:space="preserve"> </w:t>
      </w:r>
      <w:r w:rsidR="00345C01" w:rsidRPr="00D90792">
        <w:rPr>
          <w:rFonts w:cstheme="minorHAnsi"/>
          <w:sz w:val="24"/>
        </w:rPr>
        <w:t>III. Razlozi isključenja ponuditelja</w:t>
      </w:r>
      <w:r w:rsidRPr="00D90792">
        <w:rPr>
          <w:rFonts w:cstheme="minorHAnsi"/>
          <w:sz w:val="24"/>
        </w:rPr>
        <w:t xml:space="preserve"> Dokumentacije za nadmetanje,  a koje bi mogle dovesti do isključenja ponuditelja, dajem</w:t>
      </w:r>
    </w:p>
    <w:p w14:paraId="193A30A0" w14:textId="77777777" w:rsidR="00C9680E" w:rsidRPr="00D90792" w:rsidRDefault="00C9680E" w:rsidP="000016B6">
      <w:pPr>
        <w:spacing w:after="0"/>
        <w:jc w:val="both"/>
        <w:rPr>
          <w:rFonts w:cstheme="minorHAnsi"/>
          <w:sz w:val="24"/>
        </w:rPr>
      </w:pPr>
    </w:p>
    <w:p w14:paraId="68681B6D" w14:textId="03FCB045" w:rsidR="00C9680E" w:rsidRDefault="00C9680E" w:rsidP="00C9680E">
      <w:pPr>
        <w:jc w:val="center"/>
        <w:rPr>
          <w:rFonts w:cstheme="minorHAnsi"/>
          <w:b/>
          <w:sz w:val="28"/>
        </w:rPr>
      </w:pPr>
      <w:r w:rsidRPr="00D90792">
        <w:rPr>
          <w:rFonts w:cstheme="minorHAnsi"/>
          <w:b/>
          <w:sz w:val="28"/>
        </w:rPr>
        <w:t>IZJAVU</w:t>
      </w:r>
    </w:p>
    <w:p w14:paraId="100305B6" w14:textId="77777777" w:rsidR="000016B6" w:rsidRPr="00D90792" w:rsidRDefault="000016B6" w:rsidP="00C9680E">
      <w:pPr>
        <w:jc w:val="center"/>
        <w:rPr>
          <w:rFonts w:cstheme="minorHAnsi"/>
          <w:b/>
          <w:sz w:val="28"/>
        </w:rPr>
      </w:pPr>
    </w:p>
    <w:p w14:paraId="7CF120BB" w14:textId="77777777" w:rsidR="00C9680E" w:rsidRPr="00D90792" w:rsidRDefault="00AC597A" w:rsidP="00AC597A">
      <w:pPr>
        <w:spacing w:after="0" w:line="240" w:lineRule="auto"/>
        <w:jc w:val="both"/>
        <w:rPr>
          <w:rFonts w:cstheme="minorHAnsi"/>
          <w:sz w:val="24"/>
        </w:rPr>
      </w:pPr>
      <w:r w:rsidRPr="00D90792">
        <w:rPr>
          <w:rFonts w:cstheme="minorHAnsi"/>
          <w:sz w:val="24"/>
        </w:rPr>
        <w:t>kojom</w:t>
      </w:r>
      <w:r w:rsidR="00C9680E" w:rsidRPr="00D90792">
        <w:rPr>
          <w:rFonts w:cstheme="minorHAnsi"/>
          <w:sz w:val="24"/>
        </w:rPr>
        <w:t xml:space="preserve"> </w:t>
      </w:r>
      <w:r w:rsidR="00140B36" w:rsidRPr="00D90792">
        <w:rPr>
          <w:rFonts w:cstheme="minorHAnsi"/>
          <w:sz w:val="24"/>
        </w:rPr>
        <w:t>ja _</w:t>
      </w:r>
      <w:r w:rsidR="00790D4E" w:rsidRPr="00D90792">
        <w:rPr>
          <w:rFonts w:cstheme="minorHAnsi"/>
          <w:sz w:val="24"/>
        </w:rPr>
        <w:t>____________________________</w:t>
      </w:r>
      <w:r w:rsidR="00140B36" w:rsidRPr="00D90792">
        <w:rPr>
          <w:rFonts w:cstheme="minorHAnsi"/>
          <w:sz w:val="24"/>
        </w:rPr>
        <w:t>________________________________________</w:t>
      </w:r>
    </w:p>
    <w:p w14:paraId="4981AD2E" w14:textId="77777777" w:rsidR="00140B36" w:rsidRPr="00D90792" w:rsidRDefault="00140B36" w:rsidP="00AC597A">
      <w:pPr>
        <w:spacing w:after="0" w:line="480" w:lineRule="auto"/>
        <w:jc w:val="both"/>
        <w:rPr>
          <w:rFonts w:cstheme="minorHAnsi"/>
          <w:sz w:val="20"/>
        </w:rPr>
      </w:pPr>
      <w:r w:rsidRPr="00D90792">
        <w:rPr>
          <w:rFonts w:cstheme="minorHAnsi"/>
          <w:sz w:val="20"/>
        </w:rPr>
        <w:t xml:space="preserve">                    </w:t>
      </w:r>
      <w:r w:rsidR="00AC597A" w:rsidRPr="00D90792">
        <w:rPr>
          <w:rFonts w:cstheme="minorHAnsi"/>
          <w:sz w:val="20"/>
        </w:rPr>
        <w:t xml:space="preserve">        </w:t>
      </w:r>
      <w:r w:rsidRPr="00D90792">
        <w:rPr>
          <w:rFonts w:cstheme="minorHAnsi"/>
          <w:sz w:val="20"/>
        </w:rPr>
        <w:t xml:space="preserve">      </w:t>
      </w:r>
      <w:r w:rsidR="00EF47D3" w:rsidRPr="00D90792">
        <w:rPr>
          <w:rFonts w:cstheme="minorHAnsi"/>
          <w:sz w:val="20"/>
        </w:rPr>
        <w:tab/>
      </w:r>
      <w:r w:rsidR="00EF47D3" w:rsidRPr="00D90792">
        <w:rPr>
          <w:rFonts w:cstheme="minorHAnsi"/>
          <w:sz w:val="20"/>
        </w:rPr>
        <w:tab/>
      </w:r>
      <w:r w:rsidR="00EF47D3" w:rsidRPr="00D90792">
        <w:rPr>
          <w:rFonts w:cstheme="minorHAnsi"/>
          <w:sz w:val="20"/>
        </w:rPr>
        <w:tab/>
      </w:r>
      <w:r w:rsidRPr="00D90792">
        <w:rPr>
          <w:rFonts w:cstheme="minorHAnsi"/>
          <w:sz w:val="20"/>
        </w:rPr>
        <w:t xml:space="preserve">  (ime i</w:t>
      </w:r>
      <w:r w:rsidR="009B0AB6" w:rsidRPr="00D90792">
        <w:rPr>
          <w:rFonts w:cstheme="minorHAnsi"/>
          <w:sz w:val="20"/>
        </w:rPr>
        <w:t xml:space="preserve"> prezime, </w:t>
      </w:r>
      <w:r w:rsidRPr="00D90792">
        <w:rPr>
          <w:rFonts w:cstheme="minorHAnsi"/>
          <w:sz w:val="20"/>
        </w:rPr>
        <w:t>adresa stanovanja)</w:t>
      </w:r>
    </w:p>
    <w:p w14:paraId="0EDD924F" w14:textId="77777777" w:rsidR="00AC597A" w:rsidRPr="00D90792" w:rsidRDefault="00140B36" w:rsidP="00AC597A">
      <w:pPr>
        <w:spacing w:line="480" w:lineRule="auto"/>
        <w:jc w:val="both"/>
        <w:rPr>
          <w:rFonts w:cstheme="minorHAnsi"/>
          <w:sz w:val="24"/>
        </w:rPr>
      </w:pPr>
      <w:r w:rsidRPr="00D90792">
        <w:rPr>
          <w:rFonts w:cstheme="minorHAnsi"/>
          <w:sz w:val="24"/>
        </w:rPr>
        <w:t>OIB: _____</w:t>
      </w:r>
      <w:r w:rsidR="00AC597A" w:rsidRPr="00D90792">
        <w:rPr>
          <w:rFonts w:cstheme="minorHAnsi"/>
          <w:sz w:val="24"/>
        </w:rPr>
        <w:t xml:space="preserve">____________________, </w:t>
      </w:r>
      <w:r w:rsidRPr="00D90792">
        <w:rPr>
          <w:rFonts w:cstheme="minorHAnsi"/>
          <w:sz w:val="24"/>
        </w:rPr>
        <w:t>broj osobne iskaznice _</w:t>
      </w:r>
      <w:r w:rsidR="00AC597A" w:rsidRPr="00D90792">
        <w:rPr>
          <w:rFonts w:cstheme="minorHAnsi"/>
          <w:sz w:val="24"/>
        </w:rPr>
        <w:t>______________</w:t>
      </w:r>
      <w:r w:rsidRPr="00D90792">
        <w:rPr>
          <w:rFonts w:cstheme="minorHAnsi"/>
          <w:sz w:val="24"/>
        </w:rPr>
        <w:t>_________ izdane od _____________________</w:t>
      </w:r>
      <w:r w:rsidR="00AC597A" w:rsidRPr="00D90792">
        <w:rPr>
          <w:rFonts w:cstheme="minorHAnsi"/>
          <w:sz w:val="24"/>
        </w:rPr>
        <w:t>______</w:t>
      </w:r>
      <w:r w:rsidRPr="00D90792">
        <w:rPr>
          <w:rFonts w:cstheme="minorHAnsi"/>
          <w:sz w:val="24"/>
        </w:rPr>
        <w:t>___,</w:t>
      </w:r>
      <w:r w:rsidR="00AC597A" w:rsidRPr="00D90792">
        <w:rPr>
          <w:rFonts w:cstheme="minorHAnsi"/>
          <w:sz w:val="24"/>
        </w:rPr>
        <w:t xml:space="preserve"> </w:t>
      </w:r>
      <w:r w:rsidRPr="00D90792">
        <w:rPr>
          <w:rFonts w:cstheme="minorHAnsi"/>
          <w:sz w:val="24"/>
        </w:rPr>
        <w:t>po zakonu ovlaštena osoba za z</w:t>
      </w:r>
      <w:r w:rsidR="00AC597A" w:rsidRPr="00D90792">
        <w:rPr>
          <w:rFonts w:cstheme="minorHAnsi"/>
          <w:sz w:val="24"/>
        </w:rPr>
        <w:t>astupanje gospodarskog</w:t>
      </w:r>
    </w:p>
    <w:p w14:paraId="654296F2" w14:textId="77777777" w:rsidR="00AC597A" w:rsidRPr="00D90792" w:rsidRDefault="00AC597A" w:rsidP="00AC597A">
      <w:pPr>
        <w:spacing w:after="0" w:line="240" w:lineRule="auto"/>
        <w:jc w:val="both"/>
        <w:rPr>
          <w:rFonts w:cstheme="minorHAnsi"/>
          <w:sz w:val="24"/>
        </w:rPr>
      </w:pPr>
      <w:r w:rsidRPr="00D90792">
        <w:rPr>
          <w:rFonts w:cstheme="minorHAnsi"/>
          <w:sz w:val="24"/>
        </w:rPr>
        <w:t xml:space="preserve"> subjekta </w:t>
      </w:r>
      <w:r w:rsidR="00140B36" w:rsidRPr="00D90792">
        <w:rPr>
          <w:rFonts w:cstheme="minorHAnsi"/>
          <w:sz w:val="24"/>
        </w:rPr>
        <w:t>_____________________________________________________________________</w:t>
      </w:r>
      <w:r w:rsidRPr="00D90792">
        <w:rPr>
          <w:rFonts w:cstheme="minorHAnsi"/>
          <w:sz w:val="24"/>
        </w:rPr>
        <w:t>_</w:t>
      </w:r>
    </w:p>
    <w:p w14:paraId="46A5AF3C" w14:textId="77777777" w:rsidR="00140B36" w:rsidRPr="00D90792" w:rsidRDefault="00140B36" w:rsidP="00AC597A">
      <w:pPr>
        <w:spacing w:line="240" w:lineRule="auto"/>
        <w:ind w:left="2160" w:firstLine="720"/>
        <w:jc w:val="both"/>
        <w:rPr>
          <w:rFonts w:cstheme="minorHAnsi"/>
          <w:sz w:val="20"/>
        </w:rPr>
      </w:pPr>
      <w:r w:rsidRPr="00D90792">
        <w:rPr>
          <w:rFonts w:cstheme="minorHAnsi"/>
          <w:sz w:val="20"/>
        </w:rPr>
        <w:t>(naziv i sjedište gospodarskog subjekta, OIB)</w:t>
      </w:r>
    </w:p>
    <w:p w14:paraId="5D406B29" w14:textId="77777777" w:rsidR="00140B36" w:rsidRPr="00D90792" w:rsidRDefault="00AC597A" w:rsidP="00AC597A">
      <w:pPr>
        <w:spacing w:line="480" w:lineRule="auto"/>
        <w:jc w:val="both"/>
        <w:rPr>
          <w:rFonts w:cstheme="minorHAnsi"/>
          <w:sz w:val="24"/>
        </w:rPr>
      </w:pPr>
      <w:r w:rsidRPr="00D90792">
        <w:rPr>
          <w:rFonts w:cstheme="minorHAnsi"/>
          <w:sz w:val="24"/>
        </w:rPr>
        <w:t>koji se u ovom postupku</w:t>
      </w:r>
      <w:r w:rsidR="00345C01" w:rsidRPr="00D90792">
        <w:rPr>
          <w:rFonts w:cstheme="minorHAnsi"/>
          <w:sz w:val="24"/>
        </w:rPr>
        <w:t xml:space="preserve"> </w:t>
      </w:r>
      <w:r w:rsidRPr="00D90792">
        <w:rPr>
          <w:rFonts w:cstheme="minorHAnsi"/>
          <w:sz w:val="24"/>
        </w:rPr>
        <w:t>nabave pojavlj</w:t>
      </w:r>
      <w:r w:rsidR="00345C01" w:rsidRPr="00D90792">
        <w:rPr>
          <w:rFonts w:cstheme="minorHAnsi"/>
          <w:sz w:val="24"/>
        </w:rPr>
        <w:t xml:space="preserve">uje kao </w:t>
      </w:r>
      <w:r w:rsidRPr="00D90792">
        <w:rPr>
          <w:rFonts w:cstheme="minorHAnsi"/>
          <w:sz w:val="24"/>
        </w:rPr>
        <w:t>Ponuditelj</w:t>
      </w:r>
      <w:r w:rsidR="001F5219" w:rsidRPr="00D90792">
        <w:rPr>
          <w:rFonts w:cstheme="minorHAnsi"/>
          <w:sz w:val="24"/>
        </w:rPr>
        <w:t xml:space="preserve"> </w:t>
      </w:r>
      <w:r w:rsidR="00140B36" w:rsidRPr="00D90792">
        <w:rPr>
          <w:rFonts w:cstheme="minorHAnsi"/>
          <w:sz w:val="24"/>
        </w:rPr>
        <w:t>pod materijalnom i kaznenom odgovornošću izjavljujem da</w:t>
      </w:r>
      <w:r w:rsidRPr="00D90792">
        <w:rPr>
          <w:rFonts w:cstheme="minorHAnsi"/>
          <w:sz w:val="24"/>
        </w:rPr>
        <w:t xml:space="preserve">: </w:t>
      </w:r>
    </w:p>
    <w:p w14:paraId="2217A0FA" w14:textId="78CEF5BC" w:rsidR="00D90792" w:rsidRDefault="00D90792" w:rsidP="00D90792">
      <w:pPr>
        <w:numPr>
          <w:ilvl w:val="0"/>
          <w:numId w:val="11"/>
        </w:numPr>
        <w:spacing w:line="240" w:lineRule="auto"/>
        <w:contextualSpacing/>
        <w:jc w:val="both"/>
        <w:rPr>
          <w:rFonts w:eastAsia="Calibri" w:cstheme="minorHAnsi"/>
          <w:sz w:val="24"/>
          <w:szCs w:val="24"/>
        </w:rPr>
      </w:pPr>
      <w:r w:rsidRPr="00D90792">
        <w:rPr>
          <w:rFonts w:eastAsia="Calibri" w:cstheme="minorHAnsi"/>
          <w:sz w:val="24"/>
          <w:szCs w:val="24"/>
        </w:rPr>
        <w:t>ponuditelj ili osoba ovlaštena po zakonu za zastupanje ponuditelja (osobe koja je član upravnog, upravljačkog ili nadzornog tijela ili ima ovlasti zastupanja, donošenja odluka ili nadzora toga gospodarskog subjekta) nisu pravomoćno osuđeni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36B6202A" w14:textId="77777777" w:rsidR="000016B6" w:rsidRPr="00D90792" w:rsidRDefault="000016B6" w:rsidP="000016B6">
      <w:pPr>
        <w:spacing w:line="240" w:lineRule="auto"/>
        <w:ind w:left="720"/>
        <w:contextualSpacing/>
        <w:jc w:val="both"/>
        <w:rPr>
          <w:rFonts w:eastAsia="Calibri" w:cstheme="minorHAnsi"/>
          <w:sz w:val="24"/>
          <w:szCs w:val="24"/>
        </w:rPr>
      </w:pPr>
    </w:p>
    <w:p w14:paraId="7F876A36" w14:textId="34F5AE86" w:rsidR="00D90792" w:rsidRDefault="00D90792" w:rsidP="00D90792">
      <w:pPr>
        <w:numPr>
          <w:ilvl w:val="0"/>
          <w:numId w:val="11"/>
        </w:numPr>
        <w:spacing w:line="240" w:lineRule="auto"/>
        <w:contextualSpacing/>
        <w:jc w:val="both"/>
        <w:rPr>
          <w:rFonts w:eastAsia="Calibri" w:cstheme="minorHAnsi"/>
          <w:sz w:val="24"/>
          <w:szCs w:val="24"/>
        </w:rPr>
      </w:pPr>
      <w:r w:rsidRPr="00D90792">
        <w:rPr>
          <w:rFonts w:eastAsia="Calibri" w:cstheme="minorHAnsi"/>
          <w:sz w:val="24"/>
          <w:szCs w:val="24"/>
        </w:rPr>
        <w:t xml:space="preserve">ponuditelj ili osoba ovlaštena po zakonu za zastupanje ponuditelja nije lažno izjavljivao, predstavio ili pružio neistinite podatke u vezi s uvjetima koje je </w:t>
      </w:r>
      <w:proofErr w:type="spellStart"/>
      <w:r w:rsidRPr="00D90792">
        <w:rPr>
          <w:rFonts w:eastAsia="Calibri" w:cstheme="minorHAnsi"/>
          <w:sz w:val="24"/>
          <w:szCs w:val="24"/>
        </w:rPr>
        <w:t>NOJN</w:t>
      </w:r>
      <w:proofErr w:type="spellEnd"/>
      <w:r w:rsidRPr="00D90792">
        <w:rPr>
          <w:rFonts w:eastAsia="Calibri" w:cstheme="minorHAnsi"/>
          <w:sz w:val="24"/>
          <w:szCs w:val="24"/>
        </w:rPr>
        <w:t xml:space="preserve"> naveo kao neophodne.</w:t>
      </w:r>
    </w:p>
    <w:p w14:paraId="503522DF" w14:textId="77777777" w:rsidR="000016B6" w:rsidRPr="00D90792" w:rsidRDefault="000016B6" w:rsidP="000016B6">
      <w:pPr>
        <w:spacing w:after="0" w:line="240" w:lineRule="auto"/>
        <w:ind w:left="720"/>
        <w:contextualSpacing/>
        <w:jc w:val="both"/>
        <w:rPr>
          <w:rFonts w:eastAsia="Calibri" w:cstheme="minorHAnsi"/>
          <w:sz w:val="24"/>
          <w:szCs w:val="24"/>
        </w:rPr>
      </w:pPr>
    </w:p>
    <w:p w14:paraId="0902A031" w14:textId="77777777" w:rsidR="00D90792" w:rsidRPr="00D90792" w:rsidRDefault="00D90792" w:rsidP="00D90792">
      <w:pPr>
        <w:pStyle w:val="Odlomakpopisa"/>
        <w:numPr>
          <w:ilvl w:val="0"/>
          <w:numId w:val="11"/>
        </w:numPr>
        <w:spacing w:line="276" w:lineRule="auto"/>
        <w:jc w:val="both"/>
        <w:rPr>
          <w:rFonts w:cstheme="minorHAnsi"/>
          <w:sz w:val="28"/>
          <w:szCs w:val="24"/>
        </w:rPr>
      </w:pPr>
      <w:r w:rsidRPr="00D90792">
        <w:rPr>
          <w:rFonts w:eastAsia="Calibri" w:cstheme="minorHAnsi"/>
          <w:sz w:val="24"/>
          <w:szCs w:val="24"/>
        </w:rPr>
        <w:t xml:space="preserve">ponuditelj 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w:t>
      </w:r>
      <w:proofErr w:type="spellStart"/>
      <w:r w:rsidRPr="00D90792">
        <w:rPr>
          <w:rFonts w:eastAsia="Calibri" w:cstheme="minorHAnsi"/>
          <w:sz w:val="24"/>
          <w:szCs w:val="24"/>
        </w:rPr>
        <w:t>nastana</w:t>
      </w:r>
      <w:proofErr w:type="spellEnd"/>
      <w:r w:rsidRPr="00D90792">
        <w:rPr>
          <w:rFonts w:eastAsia="Calibri" w:cstheme="minorHAnsi"/>
          <w:sz w:val="24"/>
          <w:szCs w:val="24"/>
        </w:rPr>
        <w:t xml:space="preserve"> ponuditelja (ako oni nemaju poslovni </w:t>
      </w:r>
      <w:proofErr w:type="spellStart"/>
      <w:r w:rsidRPr="00D90792">
        <w:rPr>
          <w:rFonts w:eastAsia="Calibri" w:cstheme="minorHAnsi"/>
          <w:sz w:val="24"/>
          <w:szCs w:val="24"/>
        </w:rPr>
        <w:t>nastan</w:t>
      </w:r>
      <w:proofErr w:type="spellEnd"/>
      <w:r w:rsidRPr="00D90792">
        <w:rPr>
          <w:rFonts w:eastAsia="Calibri" w:cstheme="minorHAnsi"/>
          <w:sz w:val="24"/>
          <w:szCs w:val="24"/>
        </w:rPr>
        <w:t xml:space="preserve"> u Republici Hrvatskoj), osim ako je u skladu s posebnim pravilima odobrena odgoda plaćanja navedenih obveza, te ako mu iznos dospjelih, a neplaćenih obveza nije veći od 200 kuna</w:t>
      </w:r>
    </w:p>
    <w:p w14:paraId="44C833F8" w14:textId="251894C9" w:rsidR="00D90792" w:rsidRDefault="00D90792" w:rsidP="00D90792">
      <w:pPr>
        <w:pStyle w:val="Odlomakpopisa"/>
        <w:spacing w:line="276" w:lineRule="auto"/>
        <w:jc w:val="both"/>
        <w:rPr>
          <w:rFonts w:cstheme="minorHAnsi"/>
          <w:sz w:val="24"/>
        </w:rPr>
      </w:pPr>
      <w:r w:rsidRPr="00D90792">
        <w:rPr>
          <w:rFonts w:cstheme="minorHAnsi"/>
          <w:sz w:val="24"/>
        </w:rPr>
        <w:t>Kao dokaz ponuditelj dostavlja potvrdu Porezne uprave koja ne smije biti starija od dana početka postupka javnog nadmetanja ili važeći jednakovrijedni dokument nadležnog tijela države sjedišta gospodarskog subjekta iz točke 3.1.2. Poziva</w:t>
      </w:r>
    </w:p>
    <w:p w14:paraId="3B10B1C5" w14:textId="77777777" w:rsidR="000016B6" w:rsidRPr="00D90792" w:rsidRDefault="000016B6" w:rsidP="00D90792">
      <w:pPr>
        <w:pStyle w:val="Odlomakpopisa"/>
        <w:spacing w:line="276" w:lineRule="auto"/>
        <w:jc w:val="both"/>
        <w:rPr>
          <w:rFonts w:cstheme="minorHAnsi"/>
          <w:sz w:val="24"/>
        </w:rPr>
      </w:pPr>
    </w:p>
    <w:p w14:paraId="4F7E8576" w14:textId="0A80A8BD" w:rsidR="00D90792" w:rsidRDefault="00D90792" w:rsidP="00D90792">
      <w:pPr>
        <w:pStyle w:val="Odlomakpopisa"/>
        <w:numPr>
          <w:ilvl w:val="0"/>
          <w:numId w:val="11"/>
        </w:numPr>
        <w:spacing w:after="200" w:line="276" w:lineRule="auto"/>
        <w:jc w:val="both"/>
        <w:rPr>
          <w:rFonts w:cstheme="minorHAnsi"/>
          <w:sz w:val="24"/>
          <w:szCs w:val="24"/>
        </w:rPr>
      </w:pPr>
      <w:r w:rsidRPr="00D90792">
        <w:rPr>
          <w:rFonts w:cstheme="minorHAnsi"/>
          <w:sz w:val="24"/>
          <w:szCs w:val="24"/>
        </w:rPr>
        <w:t>ponuditelj nije u stečaju ili u postupku likvidacije, imovinom ne upravlja stečajni upravitelj ili sud, nije u nagodbi s vjerovnicima, nije obustavio poslovne aktivnosti te nije u bilo kakvoj istovrsnoj situaciji koja proizlazi iz sličnog postupka prema nacionalnim zakonima i propisima;</w:t>
      </w:r>
    </w:p>
    <w:p w14:paraId="04D609CB" w14:textId="77777777" w:rsidR="000016B6" w:rsidRPr="00D90792" w:rsidRDefault="000016B6" w:rsidP="000016B6">
      <w:pPr>
        <w:pStyle w:val="Odlomakpopisa"/>
        <w:spacing w:after="200" w:line="276" w:lineRule="auto"/>
        <w:jc w:val="both"/>
        <w:rPr>
          <w:rFonts w:cstheme="minorHAnsi"/>
          <w:sz w:val="24"/>
          <w:szCs w:val="24"/>
        </w:rPr>
      </w:pPr>
    </w:p>
    <w:p w14:paraId="43D2EDF0" w14:textId="77777777" w:rsidR="00D90792" w:rsidRPr="00D90792" w:rsidRDefault="00D90792" w:rsidP="00D90792">
      <w:pPr>
        <w:pStyle w:val="Odlomakpopisa"/>
        <w:numPr>
          <w:ilvl w:val="0"/>
          <w:numId w:val="11"/>
        </w:numPr>
        <w:spacing w:after="200" w:line="276" w:lineRule="auto"/>
        <w:jc w:val="both"/>
        <w:rPr>
          <w:rFonts w:cstheme="minorHAnsi"/>
          <w:sz w:val="24"/>
          <w:szCs w:val="24"/>
        </w:rPr>
      </w:pPr>
      <w:r w:rsidRPr="00D90792">
        <w:rPr>
          <w:rFonts w:cstheme="minorHAnsi"/>
          <w:sz w:val="24"/>
          <w:szCs w:val="24"/>
        </w:rPr>
        <w:t>nad ponuditeljem nije pokrenut prethodni postupak radi utvrđivanja uvjeta za otvaranje stečajnog postupka ili postupak likvidacije po službenoj dužnosti, ili postupak nadležnog suda za postavljanje osobe koja će njime upravljati ili postupak nagodbe s vjerovnicima ili se nalazi u sličnom postupku prema propisima države sjedišta gospodarskog subjekta;</w:t>
      </w:r>
    </w:p>
    <w:p w14:paraId="0DFEE383" w14:textId="5C3E669C" w:rsidR="00D90792" w:rsidRPr="00E747BA" w:rsidRDefault="00D90792" w:rsidP="00E747BA">
      <w:pPr>
        <w:spacing w:after="200" w:line="276" w:lineRule="auto"/>
        <w:jc w:val="both"/>
        <w:rPr>
          <w:rFonts w:cstheme="minorHAnsi"/>
          <w:sz w:val="24"/>
          <w:szCs w:val="24"/>
        </w:rPr>
      </w:pPr>
      <w:r w:rsidRPr="00E747BA">
        <w:rPr>
          <w:rFonts w:cstheme="minorHAnsi"/>
          <w:sz w:val="24"/>
          <w:szCs w:val="24"/>
        </w:rPr>
        <w:t>Za potrebe utvrđivanja okolnosti iz točke 4. i 5. gospodarski subjekt u ponudi treba dostaviti izvod iz sudskog, obrtnog ili drugog odgovarajućeg registra države sjedišta gospodarskog subjekta koji ne smije biti stariji od tri mjeseca računajući od dana početka postupka javnog nadmetanja ili važeći jednakovrijedni dokument koji je izdalo nadležno sudsko ili upravno tijelo u državi sjedišta gospodarskog subjekta, ako se ne izdaje izvod iz prethodne točke ili izvod ne sadrži sve podatke potrebne za utvrđivanje tih okolnosti</w:t>
      </w:r>
      <w:r w:rsidR="00E747BA">
        <w:rPr>
          <w:rFonts w:cstheme="minorHAnsi"/>
          <w:sz w:val="24"/>
          <w:szCs w:val="24"/>
        </w:rPr>
        <w:t>.</w:t>
      </w:r>
    </w:p>
    <w:p w14:paraId="18E28A03" w14:textId="77777777" w:rsidR="000016B6" w:rsidRDefault="000016B6" w:rsidP="00345C01">
      <w:pPr>
        <w:jc w:val="both"/>
        <w:rPr>
          <w:rFonts w:cstheme="minorHAnsi"/>
          <w:sz w:val="24"/>
        </w:rPr>
      </w:pPr>
    </w:p>
    <w:p w14:paraId="5A4836CA" w14:textId="5EFEC4E6" w:rsidR="00433237" w:rsidRDefault="00433237" w:rsidP="00345C01">
      <w:pPr>
        <w:jc w:val="both"/>
        <w:rPr>
          <w:rFonts w:cstheme="minorHAnsi"/>
          <w:sz w:val="24"/>
        </w:rPr>
      </w:pPr>
      <w:r w:rsidRPr="00D90792">
        <w:rPr>
          <w:rFonts w:cstheme="minorHAnsi"/>
          <w:sz w:val="24"/>
        </w:rPr>
        <w:t xml:space="preserve">U _______________, </w:t>
      </w:r>
      <w:r w:rsidRPr="000016B6">
        <w:rPr>
          <w:rFonts w:cstheme="minorHAnsi"/>
          <w:sz w:val="24"/>
        </w:rPr>
        <w:t>_</w:t>
      </w:r>
      <w:r w:rsidR="00AC597A" w:rsidRPr="000016B6">
        <w:rPr>
          <w:rFonts w:cstheme="minorHAnsi"/>
          <w:sz w:val="24"/>
        </w:rPr>
        <w:t>_</w:t>
      </w:r>
      <w:r w:rsidRPr="000016B6">
        <w:rPr>
          <w:rFonts w:cstheme="minorHAnsi"/>
          <w:sz w:val="24"/>
        </w:rPr>
        <w:t>_/__</w:t>
      </w:r>
      <w:r w:rsidR="00AC597A" w:rsidRPr="000016B6">
        <w:rPr>
          <w:rFonts w:cstheme="minorHAnsi"/>
          <w:sz w:val="24"/>
        </w:rPr>
        <w:t>_</w:t>
      </w:r>
      <w:r w:rsidR="00A143D4" w:rsidRPr="000016B6">
        <w:rPr>
          <w:rFonts w:cstheme="minorHAnsi"/>
          <w:sz w:val="24"/>
        </w:rPr>
        <w:t>202</w:t>
      </w:r>
      <w:r w:rsidR="000016B6" w:rsidRPr="000016B6">
        <w:rPr>
          <w:rFonts w:cstheme="minorHAnsi"/>
          <w:sz w:val="24"/>
        </w:rPr>
        <w:t>2</w:t>
      </w:r>
      <w:r w:rsidR="00EF47D3" w:rsidRPr="000016B6">
        <w:rPr>
          <w:rFonts w:cstheme="minorHAnsi"/>
          <w:sz w:val="24"/>
        </w:rPr>
        <w:t>. godine</w:t>
      </w:r>
    </w:p>
    <w:p w14:paraId="600E213B" w14:textId="77777777" w:rsidR="000016B6" w:rsidRPr="00D90792" w:rsidRDefault="000016B6" w:rsidP="00345C01">
      <w:pPr>
        <w:jc w:val="both"/>
        <w:rPr>
          <w:rFonts w:cstheme="minorHAnsi"/>
          <w:sz w:val="24"/>
        </w:rPr>
      </w:pPr>
    </w:p>
    <w:p w14:paraId="59351420" w14:textId="77777777" w:rsidR="0034522C" w:rsidRPr="00D90792" w:rsidRDefault="00AC597A" w:rsidP="0034522C">
      <w:pPr>
        <w:spacing w:after="0"/>
        <w:ind w:left="2160" w:firstLine="720"/>
        <w:rPr>
          <w:rFonts w:cstheme="minorHAnsi"/>
          <w:sz w:val="24"/>
        </w:rPr>
      </w:pPr>
      <w:r w:rsidRPr="00D90792">
        <w:rPr>
          <w:rFonts w:cstheme="minorHAnsi"/>
          <w:sz w:val="24"/>
        </w:rPr>
        <w:lastRenderedPageBreak/>
        <w:tab/>
      </w:r>
      <w:r w:rsidRPr="00D90792">
        <w:rPr>
          <w:rFonts w:cstheme="minorHAnsi"/>
          <w:sz w:val="24"/>
        </w:rPr>
        <w:tab/>
      </w:r>
      <w:r w:rsidRPr="00D90792">
        <w:rPr>
          <w:rFonts w:cstheme="minorHAnsi"/>
          <w:sz w:val="24"/>
        </w:rPr>
        <w:tab/>
      </w:r>
      <w:r w:rsidR="0034522C" w:rsidRPr="00D90792">
        <w:rPr>
          <w:rFonts w:cstheme="minorHAnsi"/>
          <w:sz w:val="24"/>
        </w:rPr>
        <w:t>___________________________________</w:t>
      </w:r>
    </w:p>
    <w:p w14:paraId="6451EB43" w14:textId="77777777" w:rsidR="0034522C" w:rsidRPr="00D90792" w:rsidRDefault="0034522C" w:rsidP="0034522C">
      <w:pPr>
        <w:spacing w:after="0"/>
        <w:ind w:left="2160" w:firstLine="720"/>
        <w:jc w:val="right"/>
        <w:rPr>
          <w:rFonts w:cstheme="minorHAnsi"/>
          <w:sz w:val="24"/>
        </w:rPr>
      </w:pPr>
      <w:r w:rsidRPr="00D90792">
        <w:rPr>
          <w:rFonts w:cstheme="minorHAnsi"/>
          <w:sz w:val="24"/>
        </w:rPr>
        <w:tab/>
      </w:r>
      <w:r w:rsidRPr="00D90792">
        <w:rPr>
          <w:rFonts w:cstheme="minorHAnsi"/>
          <w:sz w:val="24"/>
        </w:rPr>
        <w:tab/>
      </w:r>
      <w:r w:rsidRPr="00D90792">
        <w:rPr>
          <w:rFonts w:cstheme="minorHAnsi"/>
          <w:sz w:val="24"/>
        </w:rPr>
        <w:tab/>
        <w:t>(ime i prezime, funkcija ovlaštene osobe</w:t>
      </w:r>
      <w:r w:rsidR="000D2066" w:rsidRPr="00D90792">
        <w:rPr>
          <w:rFonts w:cstheme="minorHAnsi"/>
          <w:sz w:val="24"/>
        </w:rPr>
        <w:t xml:space="preserve"> za zastupanje gospodarskog subjekta</w:t>
      </w:r>
      <w:r w:rsidRPr="00D90792">
        <w:rPr>
          <w:rFonts w:cstheme="minorHAnsi"/>
          <w:sz w:val="24"/>
        </w:rPr>
        <w:t>)</w:t>
      </w:r>
    </w:p>
    <w:p w14:paraId="35BB48CD" w14:textId="77777777" w:rsidR="0034522C" w:rsidRPr="00D90792" w:rsidRDefault="0034522C" w:rsidP="0034522C">
      <w:pPr>
        <w:spacing w:after="0"/>
        <w:ind w:left="2160" w:firstLine="720"/>
        <w:jc w:val="right"/>
        <w:rPr>
          <w:rFonts w:cstheme="minorHAnsi"/>
          <w:sz w:val="24"/>
        </w:rPr>
      </w:pPr>
    </w:p>
    <w:p w14:paraId="6CE4A3AE" w14:textId="77777777" w:rsidR="0034522C" w:rsidRPr="00D90792" w:rsidRDefault="0034522C" w:rsidP="0034522C">
      <w:pPr>
        <w:spacing w:after="0"/>
        <w:ind w:left="2160" w:firstLine="720"/>
        <w:jc w:val="right"/>
        <w:rPr>
          <w:rFonts w:cstheme="minorHAnsi"/>
          <w:sz w:val="24"/>
        </w:rPr>
      </w:pPr>
    </w:p>
    <w:p w14:paraId="1A6847CB" w14:textId="77777777" w:rsidR="0034522C" w:rsidRPr="00D90792" w:rsidRDefault="0034522C" w:rsidP="0034522C">
      <w:pPr>
        <w:spacing w:after="0"/>
        <w:ind w:left="2160" w:firstLine="720"/>
        <w:jc w:val="center"/>
        <w:rPr>
          <w:rFonts w:cstheme="minorHAnsi"/>
          <w:sz w:val="24"/>
        </w:rPr>
      </w:pPr>
      <w:r w:rsidRPr="00D90792">
        <w:rPr>
          <w:rFonts w:cstheme="minorHAnsi"/>
          <w:sz w:val="24"/>
        </w:rPr>
        <w:t xml:space="preserve">MP  </w:t>
      </w:r>
      <w:r w:rsidRPr="00D90792">
        <w:rPr>
          <w:rFonts w:cstheme="minorHAnsi"/>
          <w:sz w:val="24"/>
        </w:rPr>
        <w:tab/>
      </w:r>
      <w:r w:rsidRPr="00D90792">
        <w:rPr>
          <w:rFonts w:cstheme="minorHAnsi"/>
          <w:sz w:val="24"/>
        </w:rPr>
        <w:tab/>
      </w:r>
      <w:r w:rsidRPr="00D90792">
        <w:rPr>
          <w:rFonts w:cstheme="minorHAnsi"/>
          <w:sz w:val="24"/>
        </w:rPr>
        <w:tab/>
        <w:t>___________________________________</w:t>
      </w:r>
    </w:p>
    <w:p w14:paraId="2D96FAB5" w14:textId="77777777" w:rsidR="00517DD3" w:rsidRPr="00D90792" w:rsidRDefault="0034522C" w:rsidP="0034522C">
      <w:pPr>
        <w:spacing w:after="0"/>
        <w:ind w:left="2160" w:firstLine="720"/>
        <w:jc w:val="right"/>
        <w:rPr>
          <w:rFonts w:cstheme="minorHAnsi"/>
          <w:sz w:val="24"/>
        </w:rPr>
      </w:pPr>
      <w:r w:rsidRPr="00D90792">
        <w:rPr>
          <w:rFonts w:cstheme="minorHAnsi"/>
          <w:sz w:val="24"/>
        </w:rPr>
        <w:t xml:space="preserve"> (potpis ovlaštene osobe</w:t>
      </w:r>
      <w:r w:rsidR="00517DD3" w:rsidRPr="00D90792">
        <w:rPr>
          <w:rFonts w:cstheme="minorHAnsi"/>
          <w:sz w:val="24"/>
        </w:rPr>
        <w:t xml:space="preserve"> za zastupanje </w:t>
      </w:r>
    </w:p>
    <w:p w14:paraId="141CC1EE" w14:textId="77777777" w:rsidR="00AC597A" w:rsidRPr="00D90792" w:rsidRDefault="00517DD3" w:rsidP="006E4614">
      <w:pPr>
        <w:spacing w:after="0"/>
        <w:ind w:left="720" w:firstLine="720"/>
        <w:jc w:val="right"/>
        <w:rPr>
          <w:rFonts w:cstheme="minorHAnsi"/>
          <w:sz w:val="24"/>
        </w:rPr>
      </w:pPr>
      <w:r w:rsidRPr="00D90792">
        <w:rPr>
          <w:rFonts w:cstheme="minorHAnsi"/>
          <w:sz w:val="24"/>
        </w:rPr>
        <w:t>gospodarskog subjekta</w:t>
      </w:r>
      <w:r w:rsidR="0034522C" w:rsidRPr="00D90792">
        <w:rPr>
          <w:rFonts w:cstheme="minorHAnsi"/>
          <w:sz w:val="24"/>
        </w:rPr>
        <w:t>)</w:t>
      </w:r>
    </w:p>
    <w:sectPr w:rsidR="00AC597A" w:rsidRPr="00D90792" w:rsidSect="00AA3D98">
      <w:footerReference w:type="default" r:id="rId7"/>
      <w:pgSz w:w="12240" w:h="15840"/>
      <w:pgMar w:top="1417" w:right="1417" w:bottom="1417" w:left="1417" w:header="72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92836" w14:textId="77777777" w:rsidR="00886DB5" w:rsidRDefault="00886DB5" w:rsidP="00AA3D98">
      <w:pPr>
        <w:spacing w:after="0" w:line="240" w:lineRule="auto"/>
      </w:pPr>
      <w:r>
        <w:separator/>
      </w:r>
    </w:p>
  </w:endnote>
  <w:endnote w:type="continuationSeparator" w:id="0">
    <w:p w14:paraId="6673A325" w14:textId="77777777" w:rsidR="00886DB5" w:rsidRDefault="00886DB5" w:rsidP="00AA3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7A34E" w14:textId="77777777" w:rsidR="00AA3D98" w:rsidRDefault="00AA3D98" w:rsidP="00AA3D98">
    <w:pPr>
      <w:jc w:val="center"/>
      <w:rPr>
        <w:rFonts w:cs="Arial"/>
        <w:i/>
        <w:sz w:val="16"/>
        <w:szCs w:val="16"/>
      </w:rPr>
    </w:pPr>
    <w:r>
      <w:rPr>
        <w:rFonts w:cs="Arial"/>
        <w:i/>
        <w:noProof/>
        <w:sz w:val="16"/>
        <w:szCs w:val="16"/>
        <w:lang w:val="en-US"/>
      </w:rPr>
      <w:drawing>
        <wp:inline distT="0" distB="0" distL="0" distR="0" wp14:anchorId="11B316D9" wp14:editId="1E802FA4">
          <wp:extent cx="5761355" cy="1000125"/>
          <wp:effectExtent l="0" t="0" r="0"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1000125"/>
                  </a:xfrm>
                  <a:prstGeom prst="rect">
                    <a:avLst/>
                  </a:prstGeom>
                  <a:noFill/>
                </pic:spPr>
              </pic:pic>
            </a:graphicData>
          </a:graphic>
        </wp:inline>
      </w:drawing>
    </w:r>
  </w:p>
  <w:p w14:paraId="4BE0C033" w14:textId="77777777" w:rsidR="00AA3D98" w:rsidRPr="00AA3D98" w:rsidRDefault="00AA3D98" w:rsidP="00AA3D98">
    <w:pPr>
      <w:jc w:val="center"/>
      <w:rPr>
        <w:rFonts w:cs="Arial"/>
        <w:i/>
        <w:sz w:val="16"/>
        <w:szCs w:val="16"/>
      </w:rPr>
    </w:pPr>
    <w:r w:rsidRPr="001F4EE2">
      <w:rPr>
        <w:rFonts w:cs="Arial"/>
        <w:i/>
        <w:sz w:val="16"/>
        <w:szCs w:val="16"/>
      </w:rPr>
      <w:t>Ovaj Poziv se financira iz Europskog fonda za regionalni razvoj</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34A0E" w14:textId="77777777" w:rsidR="00886DB5" w:rsidRDefault="00886DB5" w:rsidP="00AA3D98">
      <w:pPr>
        <w:spacing w:after="0" w:line="240" w:lineRule="auto"/>
      </w:pPr>
      <w:r>
        <w:separator/>
      </w:r>
    </w:p>
  </w:footnote>
  <w:footnote w:type="continuationSeparator" w:id="0">
    <w:p w14:paraId="030B1967" w14:textId="77777777" w:rsidR="00886DB5" w:rsidRDefault="00886DB5" w:rsidP="00AA3D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41E4D"/>
    <w:multiLevelType w:val="hybridMultilevel"/>
    <w:tmpl w:val="2FC4B79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 w15:restartNumberingAfterBreak="0">
    <w:nsid w:val="243E08D6"/>
    <w:multiLevelType w:val="hybridMultilevel"/>
    <w:tmpl w:val="34D08454"/>
    <w:lvl w:ilvl="0" w:tplc="21ECD668">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4E76FB2"/>
    <w:multiLevelType w:val="hybridMultilevel"/>
    <w:tmpl w:val="D5E65488"/>
    <w:lvl w:ilvl="0" w:tplc="041A0001">
      <w:start w:val="1"/>
      <w:numFmt w:val="bullet"/>
      <w:lvlText w:val=""/>
      <w:lvlJc w:val="left"/>
      <w:pPr>
        <w:ind w:left="720" w:hanging="360"/>
      </w:pPr>
      <w:rPr>
        <w:rFonts w:ascii="Symbol" w:hAnsi="Symbol" w:hint="default"/>
      </w:rPr>
    </w:lvl>
    <w:lvl w:ilvl="1" w:tplc="4268231C">
      <w:numFmt w:val="bullet"/>
      <w:lvlText w:val="-"/>
      <w:lvlJc w:val="left"/>
      <w:pPr>
        <w:ind w:left="1440" w:hanging="360"/>
      </w:pPr>
      <w:rPr>
        <w:rFonts w:ascii="Arial" w:eastAsia="Times New Roman" w:hAnsi="Arial"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928179C"/>
    <w:multiLevelType w:val="hybridMultilevel"/>
    <w:tmpl w:val="EA7AF66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DA1343C"/>
    <w:multiLevelType w:val="hybridMultilevel"/>
    <w:tmpl w:val="FBAEE8AC"/>
    <w:lvl w:ilvl="0" w:tplc="B9E28944">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7612C9"/>
    <w:multiLevelType w:val="hybridMultilevel"/>
    <w:tmpl w:val="9C92F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00793D"/>
    <w:multiLevelType w:val="hybridMultilevel"/>
    <w:tmpl w:val="329CF602"/>
    <w:lvl w:ilvl="0" w:tplc="0140326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71D72E2"/>
    <w:multiLevelType w:val="hybridMultilevel"/>
    <w:tmpl w:val="358E00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8C7A48"/>
    <w:multiLevelType w:val="hybridMultilevel"/>
    <w:tmpl w:val="E65013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457D0A"/>
    <w:multiLevelType w:val="hybridMultilevel"/>
    <w:tmpl w:val="D5C22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7"/>
  </w:num>
  <w:num w:numId="5">
    <w:abstractNumId w:val="9"/>
  </w:num>
  <w:num w:numId="6">
    <w:abstractNumId w:val="8"/>
  </w:num>
  <w:num w:numId="7">
    <w:abstractNumId w:val="0"/>
  </w:num>
  <w:num w:numId="8">
    <w:abstractNumId w:val="1"/>
  </w:num>
  <w:num w:numId="9">
    <w:abstractNumId w:val="2"/>
  </w:num>
  <w:num w:numId="10">
    <w:abstractNumId w:val="3"/>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DDB"/>
    <w:rsid w:val="000016B6"/>
    <w:rsid w:val="000552A4"/>
    <w:rsid w:val="000D2066"/>
    <w:rsid w:val="00105D5B"/>
    <w:rsid w:val="00131889"/>
    <w:rsid w:val="0013784D"/>
    <w:rsid w:val="00140B36"/>
    <w:rsid w:val="001F5219"/>
    <w:rsid w:val="0034522C"/>
    <w:rsid w:val="00345C01"/>
    <w:rsid w:val="00353C76"/>
    <w:rsid w:val="003600C7"/>
    <w:rsid w:val="00367AED"/>
    <w:rsid w:val="00433237"/>
    <w:rsid w:val="005138BC"/>
    <w:rsid w:val="00517DD3"/>
    <w:rsid w:val="00653D0B"/>
    <w:rsid w:val="00673E99"/>
    <w:rsid w:val="00674307"/>
    <w:rsid w:val="006D00FC"/>
    <w:rsid w:val="006E4614"/>
    <w:rsid w:val="00790D4E"/>
    <w:rsid w:val="00806295"/>
    <w:rsid w:val="008208FB"/>
    <w:rsid w:val="008216E9"/>
    <w:rsid w:val="00886DB5"/>
    <w:rsid w:val="0089373C"/>
    <w:rsid w:val="00896E41"/>
    <w:rsid w:val="008A02F5"/>
    <w:rsid w:val="008B35D7"/>
    <w:rsid w:val="008E503D"/>
    <w:rsid w:val="008F1D98"/>
    <w:rsid w:val="00922DDB"/>
    <w:rsid w:val="0094609C"/>
    <w:rsid w:val="0095599C"/>
    <w:rsid w:val="009B0AB6"/>
    <w:rsid w:val="00A10EC3"/>
    <w:rsid w:val="00A143D4"/>
    <w:rsid w:val="00AA3D98"/>
    <w:rsid w:val="00AC597A"/>
    <w:rsid w:val="00BA7B1D"/>
    <w:rsid w:val="00BD2FDA"/>
    <w:rsid w:val="00C03686"/>
    <w:rsid w:val="00C40771"/>
    <w:rsid w:val="00C626ED"/>
    <w:rsid w:val="00C9680E"/>
    <w:rsid w:val="00D26558"/>
    <w:rsid w:val="00D824B4"/>
    <w:rsid w:val="00D90792"/>
    <w:rsid w:val="00DA1052"/>
    <w:rsid w:val="00E04FF9"/>
    <w:rsid w:val="00E747BA"/>
    <w:rsid w:val="00EA26A6"/>
    <w:rsid w:val="00EF47D3"/>
    <w:rsid w:val="00F50624"/>
    <w:rsid w:val="00F6789A"/>
    <w:rsid w:val="00F70F42"/>
    <w:rsid w:val="00FD47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DB3A2"/>
  <w15:chartTrackingRefBased/>
  <w15:docId w15:val="{4A94DC14-34E3-437C-80DD-464750400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39"/>
    <w:rsid w:val="00C96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aliases w:val="Paragraph,Paragraphe de liste PBLH,Graph &amp; Table tite,Normal bullet 2,Bullet list,Figure_name,Equipment,Numbered Indented Text,List Paragraph1,lp1,List Paragraph11,List Paragraph Char Char Char,List Paragraph Char Char,Citation List,Graf"/>
    <w:basedOn w:val="Normal"/>
    <w:link w:val="OdlomakpopisaChar"/>
    <w:uiPriority w:val="34"/>
    <w:qFormat/>
    <w:rsid w:val="00140B36"/>
    <w:pPr>
      <w:ind w:left="720"/>
      <w:contextualSpacing/>
    </w:pPr>
  </w:style>
  <w:style w:type="paragraph" w:styleId="Zaglavlje">
    <w:name w:val="header"/>
    <w:basedOn w:val="Normal"/>
    <w:link w:val="ZaglavljeChar"/>
    <w:uiPriority w:val="99"/>
    <w:unhideWhenUsed/>
    <w:rsid w:val="00353C76"/>
    <w:pPr>
      <w:tabs>
        <w:tab w:val="center" w:pos="4703"/>
        <w:tab w:val="right" w:pos="9406"/>
      </w:tabs>
      <w:spacing w:after="0" w:line="240" w:lineRule="auto"/>
    </w:pPr>
  </w:style>
  <w:style w:type="character" w:customStyle="1" w:styleId="ZaglavljeChar">
    <w:name w:val="Zaglavlje Char"/>
    <w:basedOn w:val="Zadanifontodlomka"/>
    <w:link w:val="Zaglavlje"/>
    <w:uiPriority w:val="99"/>
    <w:rsid w:val="00353C76"/>
    <w:rPr>
      <w:lang w:val="hr-HR"/>
    </w:rPr>
  </w:style>
  <w:style w:type="paragraph" w:styleId="Tekstbalonia">
    <w:name w:val="Balloon Text"/>
    <w:basedOn w:val="Normal"/>
    <w:link w:val="TekstbaloniaChar"/>
    <w:uiPriority w:val="99"/>
    <w:semiHidden/>
    <w:unhideWhenUsed/>
    <w:rsid w:val="0095599C"/>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95599C"/>
    <w:rPr>
      <w:rFonts w:ascii="Segoe UI" w:hAnsi="Segoe UI" w:cs="Segoe UI"/>
      <w:sz w:val="18"/>
      <w:szCs w:val="18"/>
      <w:lang w:val="hr-HR"/>
    </w:rPr>
  </w:style>
  <w:style w:type="character" w:customStyle="1" w:styleId="OdlomakpopisaChar">
    <w:name w:val="Odlomak popisa Char"/>
    <w:aliases w:val="Paragraph Char,Paragraphe de liste PBLH Char,Graph &amp; Table tite Char,Normal bullet 2 Char,Bullet list Char,Figure_name Char,Equipment Char,Numbered Indented Text Char,List Paragraph1 Char,lp1 Char,List Paragraph11 Char,Graf Char"/>
    <w:basedOn w:val="Zadanifontodlomka"/>
    <w:link w:val="Odlomakpopisa"/>
    <w:uiPriority w:val="34"/>
    <w:locked/>
    <w:rsid w:val="00131889"/>
    <w:rPr>
      <w:lang w:val="hr-HR"/>
    </w:rPr>
  </w:style>
  <w:style w:type="character" w:styleId="Jakoisticanje">
    <w:name w:val="Intense Emphasis"/>
    <w:basedOn w:val="Zadanifontodlomka"/>
    <w:uiPriority w:val="21"/>
    <w:qFormat/>
    <w:rsid w:val="00345C01"/>
    <w:rPr>
      <w:i/>
      <w:iCs/>
      <w:color w:val="5B9BD5" w:themeColor="accent1"/>
    </w:rPr>
  </w:style>
  <w:style w:type="paragraph" w:styleId="Podnoje">
    <w:name w:val="footer"/>
    <w:basedOn w:val="Normal"/>
    <w:link w:val="PodnojeChar"/>
    <w:uiPriority w:val="99"/>
    <w:unhideWhenUsed/>
    <w:rsid w:val="00AA3D98"/>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AA3D98"/>
    <w:rPr>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664</Words>
  <Characters>3790</Characters>
  <Application>Microsoft Office Word</Application>
  <DocSecurity>0</DocSecurity>
  <Lines>31</Lines>
  <Paragraphs>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WKS2</dc:creator>
  <cp:keywords/>
  <dc:description/>
  <cp:lastModifiedBy>Tea Boban</cp:lastModifiedBy>
  <cp:revision>11</cp:revision>
  <cp:lastPrinted>2022-01-05T10:56:00Z</cp:lastPrinted>
  <dcterms:created xsi:type="dcterms:W3CDTF">2021-09-24T08:01:00Z</dcterms:created>
  <dcterms:modified xsi:type="dcterms:W3CDTF">2022-03-21T14:17:00Z</dcterms:modified>
</cp:coreProperties>
</file>